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0E76D40D" w:rsidR="00E200D2" w:rsidRDefault="00A341C3">
      <w:pPr>
        <w:rPr>
          <w:rFonts w:hint="eastAsia"/>
        </w:rPr>
      </w:pPr>
      <w:r w:rsidRPr="00A341C3">
        <w:rPr>
          <w:noProof/>
        </w:rPr>
        <w:t xml:space="preserve"> </w:t>
      </w:r>
      <w:r w:rsidR="00000000"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7FB1C1DF" w:rsidR="00E200D2" w:rsidRDefault="00A341C3">
      <w:pPr>
        <w:widowControl/>
        <w:jc w:val="left"/>
        <w:rPr>
          <w:rFonts w:hint="eastAsia"/>
        </w:rPr>
      </w:pPr>
      <w:r w:rsidRPr="00A341C3">
        <w:rPr>
          <w:rFonts w:hint="eastAsia"/>
          <w:noProof/>
        </w:rPr>
        <w:drawing>
          <wp:anchor distT="0" distB="0" distL="114300" distR="114300" simplePos="0" relativeHeight="251678208" behindDoc="1" locked="0" layoutInCell="1" allowOverlap="1" wp14:anchorId="40B36F7F" wp14:editId="6423E5C8">
            <wp:simplePos x="0" y="0"/>
            <wp:positionH relativeFrom="column">
              <wp:posOffset>5771515</wp:posOffset>
            </wp:positionH>
            <wp:positionV relativeFrom="paragraph">
              <wp:posOffset>156565</wp:posOffset>
            </wp:positionV>
            <wp:extent cx="1068790" cy="475266"/>
            <wp:effectExtent l="0" t="0" r="0" b="0"/>
            <wp:wrapNone/>
            <wp:docPr id="6362625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90" cy="4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25D26AAE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6F827F6A">
            <wp:simplePos x="0" y="0"/>
            <wp:positionH relativeFrom="page">
              <wp:posOffset>0</wp:posOffset>
            </wp:positionH>
            <wp:positionV relativeFrom="page">
              <wp:posOffset>7414</wp:posOffset>
            </wp:positionV>
            <wp:extent cx="7542530" cy="10668000"/>
            <wp:effectExtent l="0" t="0" r="127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A5C7F4" wp14:editId="5EF4CFC7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A5C7F4" wp14:editId="5EF4CFC7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77777777" w:rsidR="00E200D2" w:rsidRDefault="00000000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color w:val="FFFFFF" w:themeColor="background1"/>
                          <w:sz w:val="18"/>
                          <w:szCs w:val="18"/>
                        </w:rPr>
                        <w:t>香港机器人与自动化协会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67877BA4" w:rsidR="00E200D2" w:rsidRDefault="00A341C3">
      <w:pPr>
        <w:rPr>
          <w:rFonts w:hint="eastAsia"/>
        </w:rPr>
      </w:pPr>
      <w:r w:rsidRPr="00A341C3">
        <w:rPr>
          <w:rFonts w:hint="eastAsia"/>
        </w:rPr>
        <w:lastRenderedPageBreak/>
        <w:drawing>
          <wp:anchor distT="0" distB="0" distL="114300" distR="114300" simplePos="0" relativeHeight="251679232" behindDoc="1" locked="0" layoutInCell="1" allowOverlap="1" wp14:anchorId="539F3571" wp14:editId="4B290454">
            <wp:simplePos x="0" y="0"/>
            <wp:positionH relativeFrom="column">
              <wp:posOffset>4951722</wp:posOffset>
            </wp:positionH>
            <wp:positionV relativeFrom="paragraph">
              <wp:posOffset>8622794</wp:posOffset>
            </wp:positionV>
            <wp:extent cx="1388599" cy="617477"/>
            <wp:effectExtent l="0" t="0" r="2540" b="0"/>
            <wp:wrapNone/>
            <wp:docPr id="40316832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99" cy="61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635F94F7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29D6A1D9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hyperlink r:id="rId14" w:history="1">
                              <w:r w:rsidR="00885A9E" w:rsidRPr="00A22350">
                                <w:rPr>
                                  <w:rStyle w:val="a9"/>
                                  <w:rFonts w:ascii="Open Sans" w:hAnsi="Open Sans" w:cs="Open Sans"/>
                                  <w:b/>
                                  <w:bCs/>
                                  <w:sz w:val="18"/>
                                  <w:szCs w:val="18"/>
                                </w:rPr>
                                <w:t>info@cfima.org</w:t>
                              </w:r>
                            </w:hyperlink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29D6A1D9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hyperlink r:id="rId15" w:history="1">
                        <w:r w:rsidR="00885A9E" w:rsidRPr="00A22350">
                          <w:rPr>
                            <w:rStyle w:val="a9"/>
                            <w:rFonts w:ascii="Open Sans" w:hAnsi="Open Sans" w:cs="Open Sans"/>
                            <w:b/>
                            <w:bCs/>
                            <w:sz w:val="18"/>
                            <w:szCs w:val="18"/>
                          </w:rPr>
                          <w:t>info@cfima.org</w:t>
                        </w:r>
                      </w:hyperlink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8F7C" w14:textId="77777777" w:rsidR="00976566" w:rsidRDefault="00976566" w:rsidP="00A22350">
      <w:pPr>
        <w:rPr>
          <w:rFonts w:hint="eastAsia"/>
        </w:rPr>
      </w:pPr>
      <w:r>
        <w:separator/>
      </w:r>
    </w:p>
  </w:endnote>
  <w:endnote w:type="continuationSeparator" w:id="0">
    <w:p w14:paraId="7CFAE140" w14:textId="77777777" w:rsidR="00976566" w:rsidRDefault="00976566" w:rsidP="00A223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C887" w14:textId="77777777" w:rsidR="00976566" w:rsidRDefault="00976566" w:rsidP="00A22350">
      <w:pPr>
        <w:rPr>
          <w:rFonts w:hint="eastAsia"/>
        </w:rPr>
      </w:pPr>
      <w:r>
        <w:separator/>
      </w:r>
    </w:p>
  </w:footnote>
  <w:footnote w:type="continuationSeparator" w:id="0">
    <w:p w14:paraId="24A3EF5C" w14:textId="77777777" w:rsidR="00976566" w:rsidRDefault="00976566" w:rsidP="00A223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82FF4"/>
    <w:rsid w:val="00585064"/>
    <w:rsid w:val="00587A2D"/>
    <w:rsid w:val="006168AC"/>
    <w:rsid w:val="00676857"/>
    <w:rsid w:val="006E5D99"/>
    <w:rsid w:val="00710A65"/>
    <w:rsid w:val="007B44E4"/>
    <w:rsid w:val="007F6A01"/>
    <w:rsid w:val="00807935"/>
    <w:rsid w:val="00885A9E"/>
    <w:rsid w:val="008B3DCE"/>
    <w:rsid w:val="008F09B8"/>
    <w:rsid w:val="00900E69"/>
    <w:rsid w:val="00955D4C"/>
    <w:rsid w:val="00976566"/>
    <w:rsid w:val="009B35B3"/>
    <w:rsid w:val="009B4AFA"/>
    <w:rsid w:val="009F2A39"/>
    <w:rsid w:val="00A22350"/>
    <w:rsid w:val="00A341C3"/>
    <w:rsid w:val="00AA653F"/>
    <w:rsid w:val="00B27542"/>
    <w:rsid w:val="00B4299C"/>
    <w:rsid w:val="00B4404D"/>
    <w:rsid w:val="00B85E64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A223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hyperlink" Target="mailto:info@cfima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cfim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13981445112@163.com</cp:lastModifiedBy>
  <cp:revision>4</cp:revision>
  <dcterms:created xsi:type="dcterms:W3CDTF">2024-01-26T02:26:00Z</dcterms:created>
  <dcterms:modified xsi:type="dcterms:W3CDTF">2025-01-09T05:49:00Z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